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0525D4">
      <w:pPr>
        <w:spacing w:after="0"/>
        <w:rPr>
          <w:rFonts w:ascii="Times New Roman" w:eastAsia="Times New Roman" w:hAnsi="Times New Roman" w:cs="Times New Roman"/>
        </w:rPr>
      </w:pPr>
      <w:proofErr w:type="spellStart"/>
      <w:r w:rsidRPr="000525D4">
        <w:rPr>
          <w:rFonts w:ascii="Times New Roman" w:eastAsia="Times New Roman" w:hAnsi="Times New Roman" w:cs="Times New Roman"/>
        </w:rPr>
        <w:t>Dr.</w:t>
      </w:r>
      <w:proofErr w:type="spellEnd"/>
      <w:r w:rsidRPr="000525D4">
        <w:rPr>
          <w:rFonts w:ascii="Times New Roman" w:eastAsia="Times New Roman" w:hAnsi="Times New Roman" w:cs="Times New Roman"/>
        </w:rPr>
        <w:t xml:space="preserve"> Mala Tandon</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F43950" w:rsidRPr="00F43950">
        <w:rPr>
          <w:rFonts w:ascii="Times New Roman" w:eastAsia="Times New Roman" w:hAnsi="Times New Roman" w:cs="Times New Roman"/>
        </w:rPr>
        <w:t>Arts, Humanities and Social Studies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F43950" w:rsidRPr="00F43950">
        <w:rPr>
          <w:rFonts w:ascii="Times New Roman" w:eastAsia="Times New Roman" w:hAnsi="Times New Roman" w:cs="Times New Roman"/>
        </w:rPr>
        <w:t>Arts, Humanities and Social Studies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0525D4"/>
    <w:rsid w:val="0019446D"/>
    <w:rsid w:val="002050A0"/>
    <w:rsid w:val="00214FA8"/>
    <w:rsid w:val="002813A1"/>
    <w:rsid w:val="0029282E"/>
    <w:rsid w:val="004E077A"/>
    <w:rsid w:val="005015D6"/>
    <w:rsid w:val="0055409C"/>
    <w:rsid w:val="005C2FAF"/>
    <w:rsid w:val="007346C2"/>
    <w:rsid w:val="008805D0"/>
    <w:rsid w:val="008D72CB"/>
    <w:rsid w:val="00911FEC"/>
    <w:rsid w:val="00B33909"/>
    <w:rsid w:val="00B35F7E"/>
    <w:rsid w:val="00B3732A"/>
    <w:rsid w:val="00B67359"/>
    <w:rsid w:val="00C024ED"/>
    <w:rsid w:val="00C41900"/>
    <w:rsid w:val="00C42A9C"/>
    <w:rsid w:val="00DA0510"/>
    <w:rsid w:val="00E3578C"/>
    <w:rsid w:val="00F0184D"/>
    <w:rsid w:val="00F439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2022-10-11T09:25:00Z</dcterms:created>
  <dcterms:modified xsi:type="dcterms:W3CDTF">2023-01-28T07:13:00Z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